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815D72" w14:textId="33FE6CAA" w:rsidR="00426690" w:rsidRDefault="00426690" w:rsidP="00426690">
      <w:pPr>
        <w:jc w:val="center"/>
        <w:rPr>
          <w:color w:val="27B0D2"/>
          <w:lang w:val="en-US"/>
        </w:rPr>
      </w:pPr>
      <w:bookmarkStart w:id="0" w:name="_GoBack"/>
      <w:bookmarkEnd w:id="0"/>
      <w:r w:rsidRPr="00426690">
        <w:rPr>
          <w:rFonts w:cs="Times New Roman"/>
          <w:color w:val="27B0D2"/>
          <w:sz w:val="32"/>
          <w:szCs w:val="32"/>
          <w:lang w:val="en-US"/>
        </w:rPr>
        <w:t>7</w:t>
      </w:r>
      <w:r w:rsidRPr="00426690">
        <w:rPr>
          <w:rFonts w:cs="Times New Roman"/>
          <w:color w:val="27B0D2"/>
          <w:sz w:val="32"/>
          <w:szCs w:val="32"/>
          <w:vertAlign w:val="superscript"/>
          <w:lang w:val="en-US"/>
        </w:rPr>
        <w:t>th</w:t>
      </w:r>
      <w:r w:rsidRPr="00426690">
        <w:rPr>
          <w:rFonts w:cs="Times New Roman"/>
          <w:color w:val="27B0D2"/>
          <w:sz w:val="32"/>
          <w:szCs w:val="32"/>
          <w:lang w:val="en-US"/>
        </w:rPr>
        <w:t xml:space="preserve"> Asia-Pacific Forum on Sustainable Development </w:t>
      </w:r>
      <w:r w:rsidRPr="00426690">
        <w:rPr>
          <w:rFonts w:cs="Times New Roman"/>
          <w:color w:val="27B0D2"/>
          <w:sz w:val="32"/>
          <w:szCs w:val="32"/>
          <w:lang w:val="en-US"/>
        </w:rPr>
        <w:br/>
      </w:r>
      <w:r w:rsidRPr="00426690">
        <w:rPr>
          <w:color w:val="27B0D2"/>
          <w:lang w:val="en-US"/>
        </w:rPr>
        <w:t>20 May 2020, Online Platform</w:t>
      </w:r>
    </w:p>
    <w:p w14:paraId="429B9418" w14:textId="658D2A7E" w:rsidR="00426690" w:rsidRDefault="00426690" w:rsidP="00426690">
      <w:pPr>
        <w:jc w:val="center"/>
        <w:rPr>
          <w:color w:val="27B0D2"/>
          <w:lang w:val="en-US"/>
        </w:rPr>
      </w:pPr>
    </w:p>
    <w:p w14:paraId="78645DC0" w14:textId="2453E4F1" w:rsidR="00426690" w:rsidRDefault="00426690" w:rsidP="00426690">
      <w:pPr>
        <w:jc w:val="center"/>
        <w:rPr>
          <w:lang w:val="en-US"/>
        </w:rPr>
      </w:pPr>
      <w:r>
        <w:rPr>
          <w:lang w:val="en-US"/>
        </w:rPr>
        <w:t xml:space="preserve">STATEMENT </w:t>
      </w:r>
      <w:r w:rsidR="00B5263E">
        <w:rPr>
          <w:lang w:val="en-US"/>
        </w:rPr>
        <w:t>BY</w:t>
      </w:r>
      <w:r>
        <w:rPr>
          <w:lang w:val="en-US"/>
        </w:rPr>
        <w:t xml:space="preserve"> THE INDIGENOUS PEOPLES MAJOR GROUP FOR SUSTAINABLE DEVELOPMENT- IPMG</w:t>
      </w:r>
    </w:p>
    <w:p w14:paraId="73A41271" w14:textId="2FC9F01D" w:rsidR="00426690" w:rsidRDefault="00426690" w:rsidP="00426690">
      <w:pPr>
        <w:rPr>
          <w:color w:val="27B0D2"/>
          <w:lang w:val="en-US"/>
        </w:rPr>
      </w:pPr>
    </w:p>
    <w:p w14:paraId="710D4753" w14:textId="604CF4C1" w:rsidR="00426690" w:rsidRDefault="00426690" w:rsidP="00426690">
      <w:pPr>
        <w:rPr>
          <w:rFonts w:cs="Times New Roman"/>
          <w:b/>
          <w:bCs/>
          <w:szCs w:val="22"/>
          <w:lang w:val="en-US"/>
        </w:rPr>
      </w:pPr>
      <w:bookmarkStart w:id="1" w:name="_Hlk509591883"/>
      <w:r w:rsidRPr="00045B84">
        <w:rPr>
          <w:rFonts w:cs="Times New Roman"/>
          <w:b/>
          <w:bCs/>
          <w:szCs w:val="22"/>
          <w:lang w:val="en-US"/>
        </w:rPr>
        <w:t>Review of regional progress on SDGs five years into the implementation of the 2030 Agenda</w:t>
      </w:r>
      <w:bookmarkEnd w:id="1"/>
    </w:p>
    <w:p w14:paraId="03567EF0" w14:textId="76ED8A37" w:rsidR="00426690" w:rsidRPr="00426690" w:rsidRDefault="00426690" w:rsidP="00426690">
      <w:pPr>
        <w:jc w:val="center"/>
        <w:rPr>
          <w:color w:val="27B0D2"/>
          <w:lang w:val="en-US"/>
        </w:rPr>
      </w:pPr>
      <w:r>
        <w:rPr>
          <w:rFonts w:cs="Times New Roman"/>
          <w:i/>
          <w:iCs/>
          <w:szCs w:val="22"/>
          <w:lang w:val="en-US"/>
        </w:rPr>
        <w:t>“</w:t>
      </w:r>
      <w:bookmarkStart w:id="2" w:name="_Hlk39591807"/>
      <w:r w:rsidRPr="00045B84">
        <w:rPr>
          <w:rFonts w:cs="Times New Roman"/>
          <w:i/>
          <w:iCs/>
          <w:szCs w:val="22"/>
          <w:lang w:val="en-US"/>
        </w:rPr>
        <w:t>Accelerating action and delivery of the 2030 Agenda in Asia and the Pacific</w:t>
      </w:r>
      <w:bookmarkEnd w:id="2"/>
      <w:r>
        <w:rPr>
          <w:rFonts w:cs="Times New Roman"/>
          <w:i/>
          <w:iCs/>
          <w:szCs w:val="22"/>
          <w:lang w:val="en-US"/>
        </w:rPr>
        <w:t>”</w:t>
      </w:r>
    </w:p>
    <w:p w14:paraId="4F1F2954" w14:textId="11DC69B4" w:rsidR="00426690" w:rsidRDefault="00426690" w:rsidP="00426690">
      <w:pPr>
        <w:rPr>
          <w:lang w:val="en-US"/>
        </w:rPr>
      </w:pPr>
    </w:p>
    <w:p w14:paraId="4FCFCC79" w14:textId="71E40CA1" w:rsidR="00426690" w:rsidRDefault="00426690" w:rsidP="00426690">
      <w:pPr>
        <w:rPr>
          <w:lang w:val="en-US"/>
        </w:rPr>
      </w:pPr>
    </w:p>
    <w:p w14:paraId="54C5720D" w14:textId="680D4869" w:rsidR="00426690" w:rsidRDefault="000F17F3" w:rsidP="00B5263E">
      <w:pPr>
        <w:rPr>
          <w:lang w:val="en-US"/>
        </w:rPr>
      </w:pPr>
      <w:r>
        <w:rPr>
          <w:lang w:val="en-US"/>
        </w:rPr>
        <w:t>T</w:t>
      </w:r>
      <w:r w:rsidR="003D5731">
        <w:rPr>
          <w:lang w:val="en-US"/>
        </w:rPr>
        <w:t xml:space="preserve">he ESCAP </w:t>
      </w:r>
      <w:r w:rsidR="00690B97">
        <w:rPr>
          <w:lang w:val="en-US"/>
        </w:rPr>
        <w:t xml:space="preserve">Review </w:t>
      </w:r>
      <w:r w:rsidR="003D5731">
        <w:rPr>
          <w:lang w:val="en-US"/>
        </w:rPr>
        <w:t xml:space="preserve">Report </w:t>
      </w:r>
      <w:r w:rsidR="00FC3A11">
        <w:rPr>
          <w:lang w:val="en-US"/>
        </w:rPr>
        <w:t>reveals that</w:t>
      </w:r>
      <w:r w:rsidR="001644F3">
        <w:rPr>
          <w:lang w:val="en-US"/>
        </w:rPr>
        <w:t xml:space="preserve"> </w:t>
      </w:r>
      <w:r w:rsidR="003D5731">
        <w:rPr>
          <w:lang w:val="en-US"/>
        </w:rPr>
        <w:t xml:space="preserve">aside from the fact that no country is on track to achieve all the SDGs, some key </w:t>
      </w:r>
      <w:r w:rsidR="00E23D3C">
        <w:rPr>
          <w:lang w:val="en-US"/>
        </w:rPr>
        <w:t xml:space="preserve">SDGS </w:t>
      </w:r>
      <w:r w:rsidR="003D5731">
        <w:rPr>
          <w:lang w:val="en-US"/>
        </w:rPr>
        <w:t>are even regressing</w:t>
      </w:r>
      <w:r w:rsidR="00FC3A11">
        <w:rPr>
          <w:lang w:val="en-US"/>
        </w:rPr>
        <w:t>. Th</w:t>
      </w:r>
      <w:r w:rsidR="003B6791">
        <w:rPr>
          <w:lang w:val="en-US"/>
        </w:rPr>
        <w:t>ese are</w:t>
      </w:r>
      <w:r w:rsidR="003D5731">
        <w:rPr>
          <w:lang w:val="en-US"/>
        </w:rPr>
        <w:t xml:space="preserve"> worsening inequality</w:t>
      </w:r>
      <w:r w:rsidR="001644F3">
        <w:rPr>
          <w:lang w:val="en-US"/>
        </w:rPr>
        <w:t xml:space="preserve"> and</w:t>
      </w:r>
      <w:r w:rsidR="003D5731">
        <w:rPr>
          <w:lang w:val="en-US"/>
        </w:rPr>
        <w:t xml:space="preserve"> loss of forest and biodiversity</w:t>
      </w:r>
      <w:r w:rsidR="003B6791">
        <w:rPr>
          <w:lang w:val="en-US"/>
        </w:rPr>
        <w:t xml:space="preserve"> which are at the</w:t>
      </w:r>
      <w:r w:rsidR="003D5731">
        <w:rPr>
          <w:lang w:val="en-US"/>
        </w:rPr>
        <w:t xml:space="preserve"> core of indigenous peoples</w:t>
      </w:r>
      <w:r w:rsidR="00FC3A11">
        <w:rPr>
          <w:lang w:val="en-US"/>
        </w:rPr>
        <w:t>’</w:t>
      </w:r>
      <w:r w:rsidR="003D5731">
        <w:rPr>
          <w:lang w:val="en-US"/>
        </w:rPr>
        <w:t xml:space="preserve"> survival</w:t>
      </w:r>
      <w:r w:rsidR="00E56D2D">
        <w:rPr>
          <w:lang w:val="en-US"/>
        </w:rPr>
        <w:t>,</w:t>
      </w:r>
      <w:r w:rsidR="003D5731">
        <w:rPr>
          <w:lang w:val="en-US"/>
        </w:rPr>
        <w:t xml:space="preserve"> wellbeing and development</w:t>
      </w:r>
      <w:r w:rsidR="005950C4">
        <w:rPr>
          <w:lang w:val="en-US"/>
        </w:rPr>
        <w:t>.</w:t>
      </w:r>
      <w:r w:rsidR="003D5731">
        <w:rPr>
          <w:lang w:val="en-US"/>
        </w:rPr>
        <w:t xml:space="preserve"> </w:t>
      </w:r>
      <w:r w:rsidR="003B6791">
        <w:rPr>
          <w:lang w:val="en-US"/>
        </w:rPr>
        <w:t>The alarming trend of regression</w:t>
      </w:r>
      <w:r w:rsidR="005950C4">
        <w:rPr>
          <w:lang w:val="en-US"/>
        </w:rPr>
        <w:t xml:space="preserve"> </w:t>
      </w:r>
      <w:r w:rsidR="003D5731">
        <w:rPr>
          <w:lang w:val="en-US"/>
        </w:rPr>
        <w:t>illustrates th</w:t>
      </w:r>
      <w:r w:rsidR="00FC3A11">
        <w:rPr>
          <w:lang w:val="en-US"/>
        </w:rPr>
        <w:t>at</w:t>
      </w:r>
      <w:r w:rsidR="00E56D2D">
        <w:rPr>
          <w:lang w:val="en-US"/>
        </w:rPr>
        <w:t xml:space="preserve"> actions of </w:t>
      </w:r>
      <w:r w:rsidR="003D5731">
        <w:rPr>
          <w:lang w:val="en-US"/>
        </w:rPr>
        <w:t xml:space="preserve">States </w:t>
      </w:r>
      <w:r w:rsidR="00FC3A11">
        <w:rPr>
          <w:lang w:val="en-US"/>
        </w:rPr>
        <w:t>are</w:t>
      </w:r>
      <w:r w:rsidR="00E56D2D">
        <w:rPr>
          <w:lang w:val="en-US"/>
        </w:rPr>
        <w:t xml:space="preserve"> pushing  behind </w:t>
      </w:r>
      <w:r w:rsidR="003D5731">
        <w:rPr>
          <w:lang w:val="en-US"/>
        </w:rPr>
        <w:t xml:space="preserve"> </w:t>
      </w:r>
      <w:r w:rsidR="005950C4">
        <w:rPr>
          <w:lang w:val="en-US"/>
        </w:rPr>
        <w:t>the more than 300 million indigenous peoples in the Asia Pacific region</w:t>
      </w:r>
      <w:r w:rsidR="00B5263E">
        <w:rPr>
          <w:lang w:val="en-US"/>
        </w:rPr>
        <w:t xml:space="preserve"> </w:t>
      </w:r>
      <w:r w:rsidR="00E23D3C">
        <w:rPr>
          <w:lang w:val="en-US"/>
        </w:rPr>
        <w:t xml:space="preserve">who are dependent on their </w:t>
      </w:r>
      <w:r w:rsidR="00FC3A11">
        <w:rPr>
          <w:lang w:val="en-US"/>
        </w:rPr>
        <w:t xml:space="preserve">traditional </w:t>
      </w:r>
      <w:r w:rsidR="00E23D3C">
        <w:rPr>
          <w:lang w:val="en-US"/>
        </w:rPr>
        <w:t>lands and resources</w:t>
      </w:r>
      <w:r w:rsidR="00E56D2D">
        <w:rPr>
          <w:lang w:val="en-US"/>
        </w:rPr>
        <w:t>.</w:t>
      </w:r>
      <w:r w:rsidR="005950C4">
        <w:rPr>
          <w:lang w:val="en-US"/>
        </w:rPr>
        <w:t xml:space="preserve"> </w:t>
      </w:r>
      <w:r w:rsidR="00E56D2D">
        <w:rPr>
          <w:lang w:val="en-US"/>
        </w:rPr>
        <w:t xml:space="preserve"> State</w:t>
      </w:r>
      <w:r w:rsidR="00FC3A11">
        <w:rPr>
          <w:lang w:val="en-US"/>
        </w:rPr>
        <w:t>s</w:t>
      </w:r>
      <w:r w:rsidR="00E56D2D">
        <w:rPr>
          <w:lang w:val="en-US"/>
        </w:rPr>
        <w:t xml:space="preserve"> are giving </w:t>
      </w:r>
      <w:r w:rsidR="00D91558">
        <w:rPr>
          <w:lang w:val="en-US"/>
        </w:rPr>
        <w:t>focus</w:t>
      </w:r>
      <w:r w:rsidR="00E56D2D">
        <w:rPr>
          <w:lang w:val="en-US"/>
        </w:rPr>
        <w:t xml:space="preserve"> to economic growth driven by profit </w:t>
      </w:r>
      <w:r w:rsidR="00A12933">
        <w:rPr>
          <w:lang w:val="en-US"/>
        </w:rPr>
        <w:t xml:space="preserve">and </w:t>
      </w:r>
      <w:r w:rsidR="00D91558">
        <w:rPr>
          <w:lang w:val="en-US"/>
        </w:rPr>
        <w:t xml:space="preserve">exacerbated by </w:t>
      </w:r>
      <w:r w:rsidR="00E56D2D">
        <w:rPr>
          <w:lang w:val="en-US"/>
        </w:rPr>
        <w:t>corruption</w:t>
      </w:r>
      <w:r w:rsidR="00D91558">
        <w:rPr>
          <w:lang w:val="en-US"/>
        </w:rPr>
        <w:t xml:space="preserve"> leading to</w:t>
      </w:r>
      <w:r w:rsidR="00690B97">
        <w:rPr>
          <w:lang w:val="en-US"/>
        </w:rPr>
        <w:t xml:space="preserve"> wider</w:t>
      </w:r>
      <w:r w:rsidR="00E56D2D">
        <w:rPr>
          <w:lang w:val="en-US"/>
        </w:rPr>
        <w:t xml:space="preserve"> inequality, </w:t>
      </w:r>
      <w:r w:rsidR="00690B97">
        <w:rPr>
          <w:lang w:val="en-US"/>
        </w:rPr>
        <w:t xml:space="preserve">massive </w:t>
      </w:r>
      <w:r w:rsidR="00E56D2D">
        <w:rPr>
          <w:lang w:val="en-US"/>
        </w:rPr>
        <w:t xml:space="preserve">environment destruction and widespread violations of the rights of indigenous peoples. </w:t>
      </w:r>
      <w:r w:rsidR="00F75EA3">
        <w:rPr>
          <w:lang w:val="en-US"/>
        </w:rPr>
        <w:t xml:space="preserve">This prevailing condition is  further  aggravated by the inadequate States’ response measures to the present Covid-19 pandemic and discrimination in the provision of relief and other needed support and services.  </w:t>
      </w:r>
      <w:r w:rsidR="00B5263E">
        <w:rPr>
          <w:lang w:val="en-US"/>
        </w:rPr>
        <w:t>While dealing with the pandemic, indigenous peoples continue to confront</w:t>
      </w:r>
      <w:r w:rsidR="00F75EA3">
        <w:rPr>
          <w:lang w:val="en-US"/>
        </w:rPr>
        <w:t xml:space="preserve"> more land-grabbing, criminaliz</w:t>
      </w:r>
      <w:r w:rsidR="00B5263E">
        <w:rPr>
          <w:lang w:val="en-US"/>
        </w:rPr>
        <w:t xml:space="preserve">ation of indigenous activists, </w:t>
      </w:r>
      <w:r w:rsidR="00F75EA3">
        <w:rPr>
          <w:lang w:val="en-US"/>
        </w:rPr>
        <w:t xml:space="preserve"> loss or denial </w:t>
      </w:r>
      <w:r w:rsidR="00780669">
        <w:rPr>
          <w:lang w:val="en-US"/>
        </w:rPr>
        <w:t>of their traditional livelihood</w:t>
      </w:r>
      <w:r w:rsidR="00F75EA3">
        <w:rPr>
          <w:lang w:val="en-US"/>
        </w:rPr>
        <w:t>, among others.</w:t>
      </w:r>
    </w:p>
    <w:p w14:paraId="6A6665A8" w14:textId="3A53E29C" w:rsidR="005950C4" w:rsidRDefault="005950C4" w:rsidP="00426690">
      <w:pPr>
        <w:rPr>
          <w:lang w:val="en-US"/>
        </w:rPr>
      </w:pPr>
    </w:p>
    <w:p w14:paraId="547045A7" w14:textId="609FD429" w:rsidR="00FA36ED" w:rsidRDefault="009A4EA5" w:rsidP="00FA36ED">
      <w:pPr>
        <w:rPr>
          <w:lang w:val="en-US"/>
        </w:rPr>
      </w:pPr>
      <w:r>
        <w:rPr>
          <w:lang w:val="en-US"/>
        </w:rPr>
        <w:t>A</w:t>
      </w:r>
      <w:r w:rsidR="00FC3A11">
        <w:rPr>
          <w:lang w:val="en-US"/>
        </w:rPr>
        <w:t xml:space="preserve">chieving </w:t>
      </w:r>
      <w:r>
        <w:rPr>
          <w:lang w:val="en-US"/>
        </w:rPr>
        <w:t xml:space="preserve">the 2030 Agenda will require </w:t>
      </w:r>
      <w:r w:rsidR="006B4CDB">
        <w:rPr>
          <w:lang w:val="en-US"/>
        </w:rPr>
        <w:t xml:space="preserve">good governance, </w:t>
      </w:r>
      <w:r w:rsidR="00690B97">
        <w:rPr>
          <w:lang w:val="en-US"/>
        </w:rPr>
        <w:t xml:space="preserve">coherent policies, </w:t>
      </w:r>
      <w:r>
        <w:rPr>
          <w:lang w:val="en-US"/>
        </w:rPr>
        <w:t xml:space="preserve">clear measures and decisive actions by States to address systemic issues </w:t>
      </w:r>
      <w:r w:rsidR="005947F2">
        <w:rPr>
          <w:lang w:val="en-US"/>
        </w:rPr>
        <w:t>causing</w:t>
      </w:r>
      <w:r>
        <w:rPr>
          <w:lang w:val="en-US"/>
        </w:rPr>
        <w:t xml:space="preserve"> the regression of key</w:t>
      </w:r>
      <w:r w:rsidR="00690B97">
        <w:rPr>
          <w:lang w:val="en-US"/>
        </w:rPr>
        <w:t xml:space="preserve"> SDGs</w:t>
      </w:r>
      <w:r>
        <w:rPr>
          <w:lang w:val="en-US"/>
        </w:rPr>
        <w:t xml:space="preserve">. These actions </w:t>
      </w:r>
      <w:r w:rsidR="00FC3A11">
        <w:rPr>
          <w:lang w:val="en-US"/>
        </w:rPr>
        <w:t xml:space="preserve">must </w:t>
      </w:r>
      <w:r>
        <w:rPr>
          <w:lang w:val="en-US"/>
        </w:rPr>
        <w:t>include the legal recognition of indigenous peoples as rights-holders and stewards  of the environment</w:t>
      </w:r>
      <w:r w:rsidR="00B36005">
        <w:rPr>
          <w:lang w:val="en-US"/>
        </w:rPr>
        <w:t xml:space="preserve"> and </w:t>
      </w:r>
      <w:r w:rsidR="0092438F">
        <w:rPr>
          <w:lang w:val="en-US"/>
        </w:rPr>
        <w:t xml:space="preserve"> </w:t>
      </w:r>
      <w:r w:rsidR="0081629C">
        <w:rPr>
          <w:lang w:val="en-US"/>
        </w:rPr>
        <w:t>establish</w:t>
      </w:r>
      <w:r w:rsidR="00FC3A11">
        <w:rPr>
          <w:lang w:val="en-US"/>
        </w:rPr>
        <w:t>ment of</w:t>
      </w:r>
      <w:r w:rsidR="0081629C">
        <w:rPr>
          <w:lang w:val="en-US"/>
        </w:rPr>
        <w:t xml:space="preserve"> </w:t>
      </w:r>
      <w:r w:rsidR="0092438F">
        <w:rPr>
          <w:lang w:val="en-US"/>
        </w:rPr>
        <w:t xml:space="preserve">effective </w:t>
      </w:r>
      <w:r w:rsidR="00FC3A11">
        <w:rPr>
          <w:lang w:val="en-US"/>
        </w:rPr>
        <w:t>measures to ensure</w:t>
      </w:r>
      <w:r w:rsidR="0092438F">
        <w:rPr>
          <w:lang w:val="en-US"/>
        </w:rPr>
        <w:t xml:space="preserve"> </w:t>
      </w:r>
      <w:r w:rsidR="00C37A20">
        <w:rPr>
          <w:lang w:val="en-US"/>
        </w:rPr>
        <w:t>access to justice</w:t>
      </w:r>
      <w:r w:rsidR="0081629C">
        <w:rPr>
          <w:lang w:val="en-US"/>
        </w:rPr>
        <w:t>.</w:t>
      </w:r>
      <w:r>
        <w:rPr>
          <w:lang w:val="en-US"/>
        </w:rPr>
        <w:t xml:space="preserve">  </w:t>
      </w:r>
      <w:r w:rsidR="00C37A20">
        <w:rPr>
          <w:lang w:val="en-US"/>
        </w:rPr>
        <w:t xml:space="preserve">The SDGs will not be achieved if </w:t>
      </w:r>
      <w:r>
        <w:rPr>
          <w:lang w:val="en-US"/>
        </w:rPr>
        <w:t xml:space="preserve">States continue to deny </w:t>
      </w:r>
      <w:r w:rsidR="0081629C">
        <w:rPr>
          <w:lang w:val="en-US"/>
        </w:rPr>
        <w:t>our</w:t>
      </w:r>
      <w:r>
        <w:rPr>
          <w:lang w:val="en-US"/>
        </w:rPr>
        <w:t xml:space="preserve"> rights and make indigenous peoples invisible</w:t>
      </w:r>
      <w:r w:rsidR="0092438F">
        <w:rPr>
          <w:lang w:val="en-US"/>
        </w:rPr>
        <w:t xml:space="preserve">. </w:t>
      </w:r>
      <w:r w:rsidR="00C37A20">
        <w:rPr>
          <w:lang w:val="en-US"/>
        </w:rPr>
        <w:t xml:space="preserve"> WE EXIST as distinct group</w:t>
      </w:r>
      <w:r w:rsidR="00FC3A11">
        <w:rPr>
          <w:lang w:val="en-US"/>
        </w:rPr>
        <w:t>s</w:t>
      </w:r>
      <w:r w:rsidR="00C37A20">
        <w:rPr>
          <w:lang w:val="en-US"/>
        </w:rPr>
        <w:t xml:space="preserve"> </w:t>
      </w:r>
      <w:r w:rsidR="0058460D">
        <w:rPr>
          <w:lang w:val="en-US"/>
        </w:rPr>
        <w:t>bearing</w:t>
      </w:r>
      <w:r w:rsidR="00C37A20">
        <w:rPr>
          <w:lang w:val="en-US"/>
        </w:rPr>
        <w:t xml:space="preserve"> invaluable contributions to sustainable development</w:t>
      </w:r>
      <w:r w:rsidR="00B36005">
        <w:rPr>
          <w:lang w:val="en-US"/>
        </w:rPr>
        <w:t xml:space="preserve">. </w:t>
      </w:r>
      <w:r w:rsidR="00C37A20">
        <w:rPr>
          <w:lang w:val="en-US"/>
        </w:rPr>
        <w:t xml:space="preserve"> </w:t>
      </w:r>
      <w:r w:rsidR="00B36005">
        <w:rPr>
          <w:lang w:val="en-US"/>
        </w:rPr>
        <w:t>T</w:t>
      </w:r>
      <w:r w:rsidR="00C37A20">
        <w:rPr>
          <w:lang w:val="en-US"/>
        </w:rPr>
        <w:t>here</w:t>
      </w:r>
      <w:r w:rsidR="00FC3A11">
        <w:rPr>
          <w:lang w:val="en-US"/>
        </w:rPr>
        <w:t>fore,</w:t>
      </w:r>
      <w:r w:rsidR="00C37A20">
        <w:rPr>
          <w:lang w:val="en-US"/>
        </w:rPr>
        <w:t xml:space="preserve"> </w:t>
      </w:r>
      <w:r w:rsidR="00FA36ED">
        <w:rPr>
          <w:lang w:val="en-US"/>
        </w:rPr>
        <w:t xml:space="preserve"> data dis-aggregation by ethnicity is urgently needed in monitoring and reporting on the SDGs</w:t>
      </w:r>
      <w:r w:rsidR="0081629C">
        <w:rPr>
          <w:lang w:val="en-US"/>
        </w:rPr>
        <w:t xml:space="preserve"> </w:t>
      </w:r>
      <w:r w:rsidR="00FC3A11">
        <w:rPr>
          <w:lang w:val="en-US"/>
        </w:rPr>
        <w:t xml:space="preserve">- </w:t>
      </w:r>
      <w:r w:rsidR="0081629C">
        <w:rPr>
          <w:lang w:val="en-US"/>
        </w:rPr>
        <w:t xml:space="preserve">to make </w:t>
      </w:r>
      <w:r w:rsidR="006F544B">
        <w:rPr>
          <w:lang w:val="en-US"/>
        </w:rPr>
        <w:t xml:space="preserve">progress on </w:t>
      </w:r>
      <w:r w:rsidR="0081629C">
        <w:rPr>
          <w:lang w:val="en-US"/>
        </w:rPr>
        <w:t xml:space="preserve">indigenous peoples </w:t>
      </w:r>
      <w:r w:rsidR="006F544B">
        <w:rPr>
          <w:lang w:val="en-US"/>
        </w:rPr>
        <w:t xml:space="preserve">be </w:t>
      </w:r>
      <w:r w:rsidR="0081629C">
        <w:rPr>
          <w:lang w:val="en-US"/>
        </w:rPr>
        <w:t>visible</w:t>
      </w:r>
      <w:r w:rsidR="00B36005">
        <w:rPr>
          <w:lang w:val="en-US"/>
        </w:rPr>
        <w:t xml:space="preserve"> and </w:t>
      </w:r>
      <w:r w:rsidR="006F544B">
        <w:rPr>
          <w:lang w:val="en-US"/>
        </w:rPr>
        <w:t>areas of regression be identified and addressed</w:t>
      </w:r>
      <w:r w:rsidR="00B36005">
        <w:rPr>
          <w:lang w:val="en-US"/>
        </w:rPr>
        <w:t>.</w:t>
      </w:r>
    </w:p>
    <w:p w14:paraId="4D798B0D" w14:textId="77777777" w:rsidR="00FA36ED" w:rsidRDefault="00FA36ED" w:rsidP="00426690">
      <w:pPr>
        <w:rPr>
          <w:lang w:val="en-US"/>
        </w:rPr>
      </w:pPr>
    </w:p>
    <w:p w14:paraId="3F294959" w14:textId="38F48166" w:rsidR="009A4EA5" w:rsidRDefault="009A4EA5" w:rsidP="00426690">
      <w:pPr>
        <w:rPr>
          <w:lang w:val="en-US"/>
        </w:rPr>
      </w:pPr>
      <w:r>
        <w:rPr>
          <w:lang w:val="en-US"/>
        </w:rPr>
        <w:t xml:space="preserve">Further, </w:t>
      </w:r>
      <w:r w:rsidR="00690B97">
        <w:rPr>
          <w:lang w:val="en-US"/>
        </w:rPr>
        <w:t xml:space="preserve"> urgent transformation</w:t>
      </w:r>
      <w:r w:rsidR="00B36005">
        <w:rPr>
          <w:lang w:val="en-US"/>
        </w:rPr>
        <w:t>al</w:t>
      </w:r>
      <w:r w:rsidR="00690B97">
        <w:rPr>
          <w:lang w:val="en-US"/>
        </w:rPr>
        <w:t xml:space="preserve"> actions by </w:t>
      </w:r>
      <w:r>
        <w:rPr>
          <w:lang w:val="en-US"/>
        </w:rPr>
        <w:t>States and other development actors</w:t>
      </w:r>
      <w:r w:rsidR="00690B97">
        <w:rPr>
          <w:lang w:val="en-US"/>
        </w:rPr>
        <w:t xml:space="preserve"> </w:t>
      </w:r>
      <w:r w:rsidR="00FA36ED">
        <w:rPr>
          <w:lang w:val="en-US"/>
        </w:rPr>
        <w:t xml:space="preserve">need to </w:t>
      </w:r>
      <w:r w:rsidR="00690B97">
        <w:rPr>
          <w:lang w:val="en-US"/>
        </w:rPr>
        <w:t>include</w:t>
      </w:r>
      <w:r>
        <w:rPr>
          <w:lang w:val="en-US"/>
        </w:rPr>
        <w:t xml:space="preserve"> genuine partnerships with indigenous peoples in good faith</w:t>
      </w:r>
      <w:r w:rsidR="00FC3A11">
        <w:rPr>
          <w:lang w:val="en-US"/>
        </w:rPr>
        <w:t>;</w:t>
      </w:r>
      <w:r>
        <w:rPr>
          <w:lang w:val="en-US"/>
        </w:rPr>
        <w:t xml:space="preserve"> </w:t>
      </w:r>
      <w:r w:rsidR="00FC3A11">
        <w:rPr>
          <w:lang w:val="en-US"/>
        </w:rPr>
        <w:t>based on</w:t>
      </w:r>
      <w:r w:rsidR="00E56D2D">
        <w:rPr>
          <w:lang w:val="en-US"/>
        </w:rPr>
        <w:t xml:space="preserve"> </w:t>
      </w:r>
      <w:r w:rsidR="00690B97">
        <w:rPr>
          <w:lang w:val="en-US"/>
        </w:rPr>
        <w:t xml:space="preserve">the protection of their rights  and </w:t>
      </w:r>
      <w:r w:rsidR="00E56D2D">
        <w:rPr>
          <w:lang w:val="en-US"/>
        </w:rPr>
        <w:t>their meaningful participation in decision-making and  processes related to SDGs at all levels</w:t>
      </w:r>
      <w:r w:rsidR="00FC3A11">
        <w:rPr>
          <w:lang w:val="en-US"/>
        </w:rPr>
        <w:t>. These must</w:t>
      </w:r>
      <w:r w:rsidR="00E23D3C">
        <w:rPr>
          <w:lang w:val="en-US"/>
        </w:rPr>
        <w:t xml:space="preserve"> tak</w:t>
      </w:r>
      <w:r w:rsidR="00FC3A11">
        <w:rPr>
          <w:lang w:val="en-US"/>
        </w:rPr>
        <w:t>e</w:t>
      </w:r>
      <w:r w:rsidR="00E23D3C">
        <w:rPr>
          <w:lang w:val="en-US"/>
        </w:rPr>
        <w:t xml:space="preserve"> into account </w:t>
      </w:r>
      <w:r w:rsidR="00B36005">
        <w:rPr>
          <w:lang w:val="en-US"/>
        </w:rPr>
        <w:t>indigenous peoples</w:t>
      </w:r>
      <w:r w:rsidR="00FC3A11">
        <w:rPr>
          <w:lang w:val="en-US"/>
        </w:rPr>
        <w:t>’</w:t>
      </w:r>
      <w:r w:rsidR="00B36005">
        <w:rPr>
          <w:lang w:val="en-US"/>
        </w:rPr>
        <w:t xml:space="preserve"> </w:t>
      </w:r>
      <w:r w:rsidR="00E23D3C">
        <w:rPr>
          <w:lang w:val="en-US"/>
        </w:rPr>
        <w:t xml:space="preserve">self-determined development  </w:t>
      </w:r>
      <w:r w:rsidR="00B36005">
        <w:rPr>
          <w:lang w:val="en-US"/>
        </w:rPr>
        <w:t>and their roles and contributions to environment</w:t>
      </w:r>
      <w:r w:rsidR="00386221">
        <w:rPr>
          <w:lang w:val="en-US"/>
        </w:rPr>
        <w:t>a</w:t>
      </w:r>
      <w:r w:rsidR="00FC3A11">
        <w:rPr>
          <w:lang w:val="en-US"/>
        </w:rPr>
        <w:t>l</w:t>
      </w:r>
      <w:r w:rsidR="00B36005">
        <w:rPr>
          <w:lang w:val="en-US"/>
        </w:rPr>
        <w:t xml:space="preserve"> protection, food security and sustainable resource management</w:t>
      </w:r>
      <w:r w:rsidR="00FC3A11">
        <w:rPr>
          <w:lang w:val="en-US"/>
        </w:rPr>
        <w:t>,</w:t>
      </w:r>
      <w:r w:rsidR="00B36005">
        <w:rPr>
          <w:lang w:val="en-US"/>
        </w:rPr>
        <w:t xml:space="preserve"> among others.</w:t>
      </w:r>
    </w:p>
    <w:p w14:paraId="37DC77C2" w14:textId="1FEB1B7B" w:rsidR="00690B97" w:rsidRDefault="00690B97" w:rsidP="00426690">
      <w:pPr>
        <w:rPr>
          <w:lang w:val="en-US"/>
        </w:rPr>
      </w:pPr>
    </w:p>
    <w:p w14:paraId="1E149271" w14:textId="4EF2335E" w:rsidR="005950C4" w:rsidRPr="00426690" w:rsidRDefault="00690B97" w:rsidP="00426690">
      <w:pPr>
        <w:rPr>
          <w:lang w:val="en-US"/>
        </w:rPr>
      </w:pPr>
      <w:r>
        <w:rPr>
          <w:lang w:val="en-US"/>
        </w:rPr>
        <w:t>We only have 10 years left to achieve the SDGS</w:t>
      </w:r>
      <w:r w:rsidR="00FA36ED">
        <w:rPr>
          <w:lang w:val="en-US"/>
        </w:rPr>
        <w:t>. If States and other key development actors continue to ignore the voices of rights-holders and marginalized groups and sectors</w:t>
      </w:r>
      <w:r w:rsidR="00E23D3C">
        <w:rPr>
          <w:lang w:val="en-US"/>
        </w:rPr>
        <w:t xml:space="preserve"> including indigenous peoples</w:t>
      </w:r>
      <w:r w:rsidR="00FA36ED">
        <w:rPr>
          <w:lang w:val="en-US"/>
        </w:rPr>
        <w:t xml:space="preserve">; and </w:t>
      </w:r>
      <w:r w:rsidR="00FC3A11">
        <w:rPr>
          <w:lang w:val="en-US"/>
        </w:rPr>
        <w:t xml:space="preserve">if </w:t>
      </w:r>
      <w:r w:rsidR="00FA36ED">
        <w:rPr>
          <w:lang w:val="en-US"/>
        </w:rPr>
        <w:t xml:space="preserve">transformation actions are not undertaken to break the systems that </w:t>
      </w:r>
      <w:r w:rsidR="00FC3A11">
        <w:rPr>
          <w:lang w:val="en-US"/>
        </w:rPr>
        <w:t>are</w:t>
      </w:r>
      <w:r w:rsidR="00FA36ED">
        <w:rPr>
          <w:lang w:val="en-US"/>
        </w:rPr>
        <w:t xml:space="preserve"> caus</w:t>
      </w:r>
      <w:r w:rsidR="00FC3A11">
        <w:rPr>
          <w:lang w:val="en-US"/>
        </w:rPr>
        <w:t>ing</w:t>
      </w:r>
      <w:r w:rsidR="00FA36ED">
        <w:rPr>
          <w:lang w:val="en-US"/>
        </w:rPr>
        <w:t xml:space="preserve"> unsustainable development and social injustice, we will not only fail in achieving the SDGs, but</w:t>
      </w:r>
      <w:r w:rsidR="00390E4D">
        <w:rPr>
          <w:lang w:val="en-US"/>
        </w:rPr>
        <w:t xml:space="preserve"> we are </w:t>
      </w:r>
      <w:r w:rsidR="00FA36ED">
        <w:rPr>
          <w:lang w:val="en-US"/>
        </w:rPr>
        <w:t xml:space="preserve">also </w:t>
      </w:r>
      <w:r w:rsidR="006B4CDB">
        <w:rPr>
          <w:lang w:val="en-US"/>
        </w:rPr>
        <w:t>jeopardizing</w:t>
      </w:r>
      <w:r w:rsidR="00FA36ED">
        <w:rPr>
          <w:lang w:val="en-US"/>
        </w:rPr>
        <w:t xml:space="preserve"> the present and future generation</w:t>
      </w:r>
      <w:r w:rsidR="00E23D3C">
        <w:rPr>
          <w:lang w:val="en-US"/>
        </w:rPr>
        <w:t>s</w:t>
      </w:r>
      <w:r w:rsidR="00FA36ED">
        <w:rPr>
          <w:lang w:val="en-US"/>
        </w:rPr>
        <w:t>.</w:t>
      </w:r>
      <w:r w:rsidR="00390E4D">
        <w:rPr>
          <w:lang w:val="en-US"/>
        </w:rPr>
        <w:t xml:space="preserve"> </w:t>
      </w:r>
    </w:p>
    <w:sectPr w:rsidR="005950C4" w:rsidRPr="00426690" w:rsidSect="00760B8A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Yu Gothic Light">
    <w:panose1 w:val="020B03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690"/>
    <w:rsid w:val="000F17F3"/>
    <w:rsid w:val="001644F3"/>
    <w:rsid w:val="001A7D69"/>
    <w:rsid w:val="00282AF9"/>
    <w:rsid w:val="00386221"/>
    <w:rsid w:val="00390E4D"/>
    <w:rsid w:val="003B6791"/>
    <w:rsid w:val="003D5731"/>
    <w:rsid w:val="00426690"/>
    <w:rsid w:val="004D7695"/>
    <w:rsid w:val="0058460D"/>
    <w:rsid w:val="005947F2"/>
    <w:rsid w:val="005950C4"/>
    <w:rsid w:val="00690B97"/>
    <w:rsid w:val="006B4CDB"/>
    <w:rsid w:val="006F544B"/>
    <w:rsid w:val="00760B8A"/>
    <w:rsid w:val="00780669"/>
    <w:rsid w:val="00807147"/>
    <w:rsid w:val="0081629C"/>
    <w:rsid w:val="0092438F"/>
    <w:rsid w:val="009A4EA5"/>
    <w:rsid w:val="00A12933"/>
    <w:rsid w:val="00B36005"/>
    <w:rsid w:val="00B5263E"/>
    <w:rsid w:val="00BB75F8"/>
    <w:rsid w:val="00C37A20"/>
    <w:rsid w:val="00C63B4F"/>
    <w:rsid w:val="00C64309"/>
    <w:rsid w:val="00D91558"/>
    <w:rsid w:val="00E23D3C"/>
    <w:rsid w:val="00E56D2D"/>
    <w:rsid w:val="00F001B3"/>
    <w:rsid w:val="00F75EA3"/>
    <w:rsid w:val="00FA36ED"/>
    <w:rsid w:val="00FC3A11"/>
    <w:rsid w:val="00FF1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AE64CAD"/>
  <w15:docId w15:val="{7C3249DF-A591-BC42-9A4E-5CFB3EFC6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6791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679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480</Words>
  <Characters>2737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2020-05-20T02:39:00Z</dcterms:created>
  <dcterms:modified xsi:type="dcterms:W3CDTF">2020-05-20T02:39:00Z</dcterms:modified>
</cp:coreProperties>
</file>